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2471" w14:textId="77777777" w:rsidR="004D4E88" w:rsidRPr="001220D3" w:rsidRDefault="004D4E88" w:rsidP="004D4E88">
      <w:pPr>
        <w:jc w:val="center"/>
        <w:rPr>
          <w:rFonts w:ascii="Arial" w:hAnsi="Arial" w:cs="Arial"/>
          <w:color w:val="000000" w:themeColor="text1"/>
          <w:szCs w:val="24"/>
          <w:lang w:val="hr-HR"/>
        </w:rPr>
      </w:pPr>
      <w:r w:rsidRPr="001220D3">
        <w:rPr>
          <w:rFonts w:ascii="Arial" w:hAnsi="Arial" w:cs="Arial"/>
          <w:color w:val="000000" w:themeColor="text1"/>
          <w:szCs w:val="24"/>
          <w:lang w:val="hr-HR"/>
        </w:rPr>
        <w:t xml:space="preserve">Z A K LJ U Č C I </w:t>
      </w:r>
    </w:p>
    <w:p w14:paraId="08C48CC9" w14:textId="295495FF" w:rsidR="004D4E88" w:rsidRPr="001220D3" w:rsidRDefault="004D4E88" w:rsidP="004D4E88">
      <w:pPr>
        <w:jc w:val="center"/>
        <w:rPr>
          <w:rFonts w:ascii="Arial" w:hAnsi="Arial" w:cs="Arial"/>
          <w:color w:val="000000" w:themeColor="text1"/>
          <w:szCs w:val="24"/>
          <w:lang w:val="hr-HR"/>
        </w:rPr>
      </w:pPr>
      <w:r w:rsidRPr="001220D3">
        <w:rPr>
          <w:rFonts w:ascii="Arial" w:hAnsi="Arial" w:cs="Arial"/>
          <w:color w:val="000000" w:themeColor="text1"/>
          <w:szCs w:val="24"/>
          <w:lang w:val="hr-HR"/>
        </w:rPr>
        <w:t>sa sjednice Školskog odbora</w:t>
      </w:r>
    </w:p>
    <w:p w14:paraId="7759C186" w14:textId="77777777" w:rsidR="004D4E88" w:rsidRPr="001220D3" w:rsidRDefault="004D4E88" w:rsidP="004D4E88">
      <w:pPr>
        <w:jc w:val="center"/>
        <w:rPr>
          <w:rFonts w:ascii="Arial" w:hAnsi="Arial" w:cs="Arial"/>
          <w:color w:val="000000" w:themeColor="text1"/>
          <w:szCs w:val="24"/>
          <w:lang w:val="hr-HR"/>
        </w:rPr>
      </w:pPr>
      <w:r w:rsidRPr="001220D3">
        <w:rPr>
          <w:rFonts w:ascii="Arial" w:hAnsi="Arial" w:cs="Arial"/>
          <w:color w:val="000000" w:themeColor="text1"/>
          <w:szCs w:val="24"/>
          <w:lang w:val="hr-HR"/>
        </w:rPr>
        <w:t>održane 31. siječnja 2025., s početkom u 14,30 sati</w:t>
      </w:r>
    </w:p>
    <w:p w14:paraId="49622EF6" w14:textId="77777777" w:rsidR="004D4E88" w:rsidRPr="001220D3" w:rsidRDefault="004D4E88" w:rsidP="004D4E88">
      <w:pPr>
        <w:jc w:val="center"/>
        <w:rPr>
          <w:rFonts w:ascii="Arial" w:hAnsi="Arial" w:cs="Arial"/>
          <w:color w:val="000000" w:themeColor="text1"/>
          <w:szCs w:val="24"/>
          <w:lang w:val="hr-HR"/>
        </w:rPr>
      </w:pPr>
    </w:p>
    <w:p w14:paraId="56B061D1" w14:textId="77777777" w:rsidR="004D4E88" w:rsidRPr="001220D3" w:rsidRDefault="004D4E88" w:rsidP="004D4E88">
      <w:pPr>
        <w:jc w:val="center"/>
        <w:rPr>
          <w:rFonts w:ascii="Arial" w:hAnsi="Arial" w:cs="Arial"/>
          <w:color w:val="000000" w:themeColor="text1"/>
          <w:szCs w:val="24"/>
          <w:lang w:val="hr-HR"/>
        </w:rPr>
      </w:pPr>
    </w:p>
    <w:p w14:paraId="5108BAD6" w14:textId="77777777" w:rsidR="004D4E88" w:rsidRPr="001220D3" w:rsidRDefault="004D4E88" w:rsidP="004D4E88">
      <w:pPr>
        <w:jc w:val="both"/>
        <w:rPr>
          <w:rFonts w:ascii="Arial" w:hAnsi="Arial" w:cs="Arial"/>
          <w:szCs w:val="24"/>
          <w:lang w:val="hr-HR"/>
        </w:rPr>
      </w:pPr>
      <w:r w:rsidRPr="001220D3">
        <w:rPr>
          <w:rFonts w:ascii="Arial" w:hAnsi="Arial" w:cs="Arial"/>
          <w:szCs w:val="24"/>
          <w:lang w:val="hr-HR"/>
        </w:rPr>
        <w:tab/>
        <w:t xml:space="preserve">Predsjednik školskog odbora Niko Pomasan, otvorio je sjednicu Školskog odbora pozdravivši sve nazočne. Utvrđeno je da je nazočno 6 od ukupno 7 članova Školskog odbora pa stoga Školski odbor može donositi pravovaljane odluke. </w:t>
      </w:r>
    </w:p>
    <w:p w14:paraId="7C8F7E2E" w14:textId="77777777" w:rsidR="004D4E88" w:rsidRPr="001220D3" w:rsidRDefault="004D4E88" w:rsidP="004D4E88">
      <w:pPr>
        <w:jc w:val="both"/>
        <w:rPr>
          <w:rFonts w:ascii="Arial" w:hAnsi="Arial" w:cs="Arial"/>
          <w:szCs w:val="24"/>
          <w:lang w:val="hr-HR"/>
        </w:rPr>
      </w:pPr>
    </w:p>
    <w:p w14:paraId="6132414A" w14:textId="56F47DEB" w:rsidR="004D4E88" w:rsidRPr="001220D3" w:rsidRDefault="004D4E88" w:rsidP="004D4E88">
      <w:pPr>
        <w:jc w:val="both"/>
        <w:rPr>
          <w:rFonts w:ascii="Arial" w:hAnsi="Arial" w:cs="Arial"/>
          <w:szCs w:val="24"/>
          <w:lang w:val="hr-HR"/>
        </w:rPr>
      </w:pPr>
      <w:r w:rsidRPr="001220D3">
        <w:rPr>
          <w:rFonts w:ascii="Arial" w:hAnsi="Arial" w:cs="Arial"/>
          <w:szCs w:val="24"/>
          <w:lang w:val="hr-HR"/>
        </w:rPr>
        <w:t>Predložen je sljedeći:</w:t>
      </w:r>
    </w:p>
    <w:p w14:paraId="5FFFAAF1" w14:textId="77777777" w:rsidR="004D4E88" w:rsidRPr="001220D3" w:rsidRDefault="004D4E88" w:rsidP="004D4E88">
      <w:pPr>
        <w:jc w:val="both"/>
        <w:rPr>
          <w:rFonts w:ascii="Arial" w:hAnsi="Arial" w:cs="Arial"/>
          <w:szCs w:val="24"/>
          <w:lang w:val="hr-HR"/>
        </w:rPr>
      </w:pPr>
    </w:p>
    <w:p w14:paraId="6E4DD170" w14:textId="77777777" w:rsidR="004D4E88" w:rsidRPr="001220D3" w:rsidRDefault="004D4E88" w:rsidP="004D4E88">
      <w:pPr>
        <w:jc w:val="both"/>
        <w:rPr>
          <w:rFonts w:ascii="Arial" w:hAnsi="Arial" w:cs="Arial"/>
          <w:szCs w:val="24"/>
          <w:lang w:val="hr-HR"/>
        </w:rPr>
      </w:pPr>
    </w:p>
    <w:p w14:paraId="3A68B97D" w14:textId="77777777" w:rsidR="004D4E88" w:rsidRPr="001220D3" w:rsidRDefault="004D4E88" w:rsidP="004D4E88">
      <w:pPr>
        <w:jc w:val="center"/>
        <w:rPr>
          <w:rFonts w:ascii="Arial" w:hAnsi="Arial" w:cs="Arial"/>
          <w:sz w:val="28"/>
          <w:szCs w:val="28"/>
          <w:lang w:val="hr-HR"/>
        </w:rPr>
      </w:pPr>
      <w:r w:rsidRPr="001220D3">
        <w:rPr>
          <w:rFonts w:ascii="Arial" w:hAnsi="Arial" w:cs="Arial"/>
          <w:sz w:val="28"/>
          <w:szCs w:val="28"/>
          <w:lang w:val="hr-HR"/>
        </w:rPr>
        <w:t>DNEVNI RED</w:t>
      </w:r>
    </w:p>
    <w:p w14:paraId="5EA0B75E" w14:textId="77777777" w:rsidR="004D4E88" w:rsidRPr="001220D3" w:rsidRDefault="004D4E88" w:rsidP="004D4E88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6A76B83" w14:textId="77777777" w:rsidR="004D4E88" w:rsidRPr="001220D3" w:rsidRDefault="004D4E88" w:rsidP="004D4E88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  <w:lang w:val="hr-HR"/>
        </w:rPr>
      </w:pPr>
      <w:r w:rsidRPr="001220D3">
        <w:rPr>
          <w:rFonts w:ascii="Arial" w:hAnsi="Arial" w:cs="Arial"/>
          <w:b/>
          <w:szCs w:val="24"/>
          <w:lang w:val="hr-HR"/>
        </w:rPr>
        <w:t>Prihvaćanje zapisnika s prethodne sjednice,</w:t>
      </w:r>
    </w:p>
    <w:p w14:paraId="6FD45CAD" w14:textId="77777777" w:rsidR="004D4E88" w:rsidRPr="001220D3" w:rsidRDefault="004D4E88" w:rsidP="004D4E88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  <w:lang w:val="hr-HR"/>
        </w:rPr>
      </w:pPr>
      <w:r w:rsidRPr="001220D3">
        <w:rPr>
          <w:rFonts w:ascii="Arial" w:hAnsi="Arial" w:cs="Arial"/>
          <w:b/>
          <w:szCs w:val="24"/>
          <w:lang w:val="hr-HR"/>
        </w:rPr>
        <w:t>Financijsko izvješće za 2024. godinu,</w:t>
      </w:r>
    </w:p>
    <w:p w14:paraId="40F43BC1" w14:textId="77777777" w:rsidR="004D4E88" w:rsidRPr="001220D3" w:rsidRDefault="004D4E88" w:rsidP="004D4E88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  <w:lang w:val="hr-HR"/>
        </w:rPr>
      </w:pPr>
      <w:r w:rsidRPr="001220D3">
        <w:rPr>
          <w:rFonts w:ascii="Arial" w:hAnsi="Arial" w:cs="Arial"/>
          <w:b/>
          <w:szCs w:val="24"/>
          <w:lang w:val="hr-HR"/>
        </w:rPr>
        <w:t>Izvršenje financijskog plana za razdoblje od I-XII mjeseca 2024,</w:t>
      </w:r>
    </w:p>
    <w:p w14:paraId="74A52BF5" w14:textId="4ED384D7" w:rsidR="004D4E88" w:rsidRPr="001220D3" w:rsidRDefault="004D4E88" w:rsidP="004D4E88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  <w:lang w:val="hr-HR"/>
        </w:rPr>
      </w:pPr>
      <w:r w:rsidRPr="001220D3">
        <w:rPr>
          <w:rFonts w:ascii="Arial" w:hAnsi="Arial" w:cs="Arial"/>
          <w:b/>
          <w:szCs w:val="24"/>
          <w:lang w:val="hr-HR"/>
        </w:rPr>
        <w:t>Prethodna suglasnost za zapošljavanje temeljem čl.107</w:t>
      </w:r>
      <w:r w:rsidR="00E46FDC">
        <w:rPr>
          <w:rFonts w:ascii="Arial" w:hAnsi="Arial" w:cs="Arial"/>
          <w:b/>
          <w:szCs w:val="24"/>
          <w:lang w:val="hr-HR"/>
        </w:rPr>
        <w:t>.</w:t>
      </w:r>
      <w:r w:rsidRPr="001220D3">
        <w:rPr>
          <w:rFonts w:ascii="Arial" w:hAnsi="Arial" w:cs="Arial"/>
          <w:b/>
          <w:szCs w:val="24"/>
          <w:lang w:val="hr-HR"/>
        </w:rPr>
        <w:t xml:space="preserve"> st.10</w:t>
      </w:r>
      <w:r w:rsidR="00E46FDC">
        <w:rPr>
          <w:rFonts w:ascii="Arial" w:hAnsi="Arial" w:cs="Arial"/>
          <w:b/>
          <w:szCs w:val="24"/>
          <w:lang w:val="hr-HR"/>
        </w:rPr>
        <w:t>.</w:t>
      </w:r>
      <w:r w:rsidRPr="001220D3">
        <w:rPr>
          <w:rFonts w:ascii="Arial" w:hAnsi="Arial" w:cs="Arial"/>
          <w:b/>
          <w:szCs w:val="24"/>
          <w:lang w:val="hr-HR"/>
        </w:rPr>
        <w:t xml:space="preserve"> Zakona o odgoju i obrazovanju,</w:t>
      </w:r>
    </w:p>
    <w:p w14:paraId="7F9455D4" w14:textId="77777777" w:rsidR="004D4E88" w:rsidRPr="001220D3" w:rsidRDefault="004D4E88" w:rsidP="004D4E88">
      <w:pPr>
        <w:numPr>
          <w:ilvl w:val="0"/>
          <w:numId w:val="1"/>
        </w:numPr>
        <w:jc w:val="both"/>
        <w:rPr>
          <w:rFonts w:ascii="Arial" w:hAnsi="Arial" w:cs="Arial"/>
          <w:b/>
          <w:szCs w:val="24"/>
          <w:lang w:val="hr-HR"/>
        </w:rPr>
      </w:pPr>
      <w:r w:rsidRPr="001220D3">
        <w:rPr>
          <w:rFonts w:ascii="Arial" w:hAnsi="Arial" w:cs="Arial"/>
          <w:b/>
          <w:szCs w:val="24"/>
          <w:lang w:val="hr-HR"/>
        </w:rPr>
        <w:t>Razno.</w:t>
      </w:r>
    </w:p>
    <w:p w14:paraId="78ADA1B8" w14:textId="77777777" w:rsidR="004D4E88" w:rsidRPr="001220D3" w:rsidRDefault="004D4E88" w:rsidP="004D4E88">
      <w:pPr>
        <w:jc w:val="both"/>
        <w:rPr>
          <w:rFonts w:ascii="Arial" w:hAnsi="Arial" w:cs="Arial"/>
          <w:b/>
          <w:szCs w:val="24"/>
          <w:lang w:val="hr-HR"/>
        </w:rPr>
      </w:pPr>
    </w:p>
    <w:p w14:paraId="38220BDA" w14:textId="77777777" w:rsidR="004D4E88" w:rsidRPr="001220D3" w:rsidRDefault="004D4E88" w:rsidP="004D4E88">
      <w:pPr>
        <w:ind w:left="360" w:firstLine="345"/>
        <w:jc w:val="both"/>
        <w:rPr>
          <w:rFonts w:ascii="Arial" w:hAnsi="Arial" w:cs="Arial"/>
          <w:szCs w:val="24"/>
          <w:lang w:val="hr-HR"/>
        </w:rPr>
      </w:pPr>
      <w:r w:rsidRPr="001220D3">
        <w:rPr>
          <w:rFonts w:ascii="Arial" w:hAnsi="Arial" w:cs="Arial"/>
          <w:szCs w:val="24"/>
          <w:lang w:val="hr-HR"/>
        </w:rPr>
        <w:t>Dnevni red je jednoglasno prihvaćen.</w:t>
      </w:r>
    </w:p>
    <w:p w14:paraId="0D2D755A" w14:textId="77777777" w:rsidR="004D4E88" w:rsidRPr="001220D3" w:rsidRDefault="004D4E88" w:rsidP="004D4E88">
      <w:pPr>
        <w:ind w:left="360" w:firstLine="345"/>
        <w:jc w:val="both"/>
        <w:rPr>
          <w:rFonts w:ascii="Arial" w:hAnsi="Arial" w:cs="Arial"/>
          <w:szCs w:val="24"/>
          <w:lang w:val="hr-HR"/>
        </w:rPr>
      </w:pPr>
    </w:p>
    <w:p w14:paraId="23FBB84B" w14:textId="77777777" w:rsidR="004D4E88" w:rsidRPr="001220D3" w:rsidRDefault="004D4E88" w:rsidP="004D4E88">
      <w:pPr>
        <w:ind w:left="360" w:firstLine="345"/>
        <w:jc w:val="both"/>
        <w:rPr>
          <w:szCs w:val="24"/>
          <w:lang w:val="hr-HR"/>
        </w:rPr>
      </w:pPr>
    </w:p>
    <w:p w14:paraId="0AD9CA60" w14:textId="77777777" w:rsidR="004D4E88" w:rsidRPr="001220D3" w:rsidRDefault="004D4E88" w:rsidP="004D4E88">
      <w:pPr>
        <w:ind w:firstLine="708"/>
        <w:jc w:val="both"/>
        <w:rPr>
          <w:rFonts w:ascii="Arial" w:hAnsi="Arial" w:cs="Arial"/>
          <w:szCs w:val="24"/>
          <w:lang w:val="hr-HR"/>
        </w:rPr>
      </w:pPr>
      <w:r w:rsidRPr="001220D3">
        <w:rPr>
          <w:rFonts w:ascii="Arial" w:hAnsi="Arial" w:cs="Arial"/>
          <w:szCs w:val="24"/>
          <w:lang w:val="hr-HR"/>
        </w:rPr>
        <w:t xml:space="preserve">Ad 1.) </w:t>
      </w:r>
      <w:r w:rsidRPr="001220D3">
        <w:rPr>
          <w:rFonts w:ascii="Arial" w:hAnsi="Arial" w:cs="Arial"/>
          <w:szCs w:val="24"/>
          <w:u w:val="single"/>
          <w:lang w:val="hr-HR"/>
        </w:rPr>
        <w:t>Zaključak:</w:t>
      </w:r>
      <w:r w:rsidRPr="001220D3">
        <w:rPr>
          <w:rFonts w:ascii="Arial" w:hAnsi="Arial" w:cs="Arial"/>
          <w:szCs w:val="24"/>
          <w:lang w:val="hr-HR"/>
        </w:rPr>
        <w:t xml:space="preserve"> Zapisnik je jednoglasno usvojen. </w:t>
      </w:r>
    </w:p>
    <w:p w14:paraId="60357008" w14:textId="77777777" w:rsidR="004D4E88" w:rsidRPr="001220D3" w:rsidRDefault="004D4E88" w:rsidP="004D4E88">
      <w:pPr>
        <w:ind w:firstLine="708"/>
        <w:jc w:val="both"/>
        <w:rPr>
          <w:rFonts w:ascii="Arial" w:hAnsi="Arial" w:cs="Arial"/>
          <w:szCs w:val="24"/>
          <w:lang w:val="hr-HR"/>
        </w:rPr>
      </w:pPr>
    </w:p>
    <w:p w14:paraId="7D17D4B8" w14:textId="77777777" w:rsidR="004D4E88" w:rsidRPr="00F85ECD" w:rsidRDefault="004D4E88" w:rsidP="004D4E88">
      <w:pPr>
        <w:ind w:firstLine="708"/>
        <w:jc w:val="both"/>
        <w:rPr>
          <w:rFonts w:ascii="Arial" w:hAnsi="Arial" w:cs="Arial"/>
          <w:color w:val="000000"/>
          <w:szCs w:val="24"/>
          <w:lang w:val="hr-HR"/>
        </w:rPr>
      </w:pPr>
      <w:r w:rsidRPr="001220D3">
        <w:rPr>
          <w:rFonts w:ascii="Arial" w:hAnsi="Arial" w:cs="Arial"/>
          <w:color w:val="000000"/>
          <w:szCs w:val="24"/>
          <w:lang w:val="hr-HR"/>
        </w:rPr>
        <w:t xml:space="preserve">Ad 2.) </w:t>
      </w:r>
      <w:r w:rsidRPr="001220D3">
        <w:rPr>
          <w:rFonts w:ascii="Arial" w:hAnsi="Arial" w:cs="Arial"/>
          <w:color w:val="000000"/>
          <w:szCs w:val="24"/>
          <w:lang w:val="hr-HR"/>
        </w:rPr>
        <w:tab/>
      </w:r>
      <w:r w:rsidRPr="001220D3">
        <w:rPr>
          <w:rFonts w:ascii="Arial" w:hAnsi="Arial" w:cs="Arial"/>
          <w:color w:val="000000"/>
          <w:szCs w:val="24"/>
          <w:u w:val="single"/>
          <w:lang w:val="hr-HR"/>
        </w:rPr>
        <w:t>Zaključak:</w:t>
      </w:r>
      <w:r w:rsidRPr="001220D3">
        <w:rPr>
          <w:rFonts w:ascii="Arial" w:hAnsi="Arial" w:cs="Arial"/>
          <w:color w:val="000000"/>
          <w:szCs w:val="24"/>
          <w:lang w:val="hr-HR"/>
        </w:rPr>
        <w:t xml:space="preserve"> Školski odbor usvojio je Financijsko izvješće za 2024. godinu te donio Odluku o raspolaganju namjenskim viškom</w:t>
      </w:r>
      <w:r w:rsidRPr="00F85ECD">
        <w:rPr>
          <w:rFonts w:ascii="Arial" w:hAnsi="Arial" w:cs="Arial"/>
          <w:color w:val="000000"/>
          <w:szCs w:val="24"/>
          <w:lang w:val="hr-HR"/>
        </w:rPr>
        <w:t xml:space="preserve"> sredstava.</w:t>
      </w:r>
    </w:p>
    <w:p w14:paraId="164893AD" w14:textId="77777777" w:rsidR="004D4E88" w:rsidRDefault="004D4E88" w:rsidP="004D4E88">
      <w:pPr>
        <w:tabs>
          <w:tab w:val="left" w:pos="567"/>
        </w:tabs>
        <w:jc w:val="both"/>
        <w:rPr>
          <w:rFonts w:ascii="Arial" w:hAnsi="Arial" w:cs="Arial"/>
          <w:color w:val="000000"/>
          <w:sz w:val="20"/>
          <w:lang w:val="hr-HR"/>
        </w:rPr>
      </w:pPr>
    </w:p>
    <w:p w14:paraId="79561EFF" w14:textId="77777777" w:rsidR="004D4E88" w:rsidRPr="00906E3C" w:rsidRDefault="004D4E88" w:rsidP="004D4E88">
      <w:pPr>
        <w:ind w:firstLine="708"/>
        <w:jc w:val="both"/>
        <w:rPr>
          <w:rFonts w:ascii="Arial" w:hAnsi="Arial" w:cs="Arial"/>
          <w:color w:val="000000"/>
          <w:szCs w:val="24"/>
          <w:lang w:val="hr-HR"/>
        </w:rPr>
      </w:pPr>
      <w:r w:rsidRPr="00906E3C">
        <w:rPr>
          <w:rFonts w:ascii="Arial" w:hAnsi="Arial" w:cs="Arial"/>
          <w:szCs w:val="24"/>
          <w:lang w:val="it-IT"/>
        </w:rPr>
        <w:t xml:space="preserve">Ad </w:t>
      </w:r>
      <w:r>
        <w:rPr>
          <w:rFonts w:ascii="Arial" w:hAnsi="Arial" w:cs="Arial"/>
          <w:szCs w:val="24"/>
          <w:lang w:val="it-IT"/>
        </w:rPr>
        <w:t>3</w:t>
      </w:r>
      <w:r w:rsidRPr="00906E3C">
        <w:rPr>
          <w:rFonts w:ascii="Arial" w:hAnsi="Arial" w:cs="Arial"/>
          <w:szCs w:val="24"/>
          <w:lang w:val="it-IT"/>
        </w:rPr>
        <w:t xml:space="preserve">.) </w:t>
      </w:r>
      <w:r w:rsidRPr="00906E3C">
        <w:rPr>
          <w:rFonts w:ascii="Arial" w:hAnsi="Arial" w:cs="Arial"/>
          <w:color w:val="000000"/>
          <w:szCs w:val="24"/>
          <w:lang w:val="hr-HR"/>
        </w:rPr>
        <w:tab/>
      </w:r>
      <w:r w:rsidRPr="00906E3C">
        <w:rPr>
          <w:rFonts w:ascii="Arial" w:hAnsi="Arial" w:cs="Arial"/>
          <w:color w:val="000000"/>
          <w:szCs w:val="24"/>
          <w:u w:val="single"/>
          <w:lang w:val="hr-HR"/>
        </w:rPr>
        <w:t>Zaključak:</w:t>
      </w:r>
      <w:r w:rsidRPr="00906E3C">
        <w:rPr>
          <w:rFonts w:ascii="Arial" w:hAnsi="Arial" w:cs="Arial"/>
          <w:color w:val="000000"/>
          <w:szCs w:val="24"/>
          <w:lang w:val="hr-HR"/>
        </w:rPr>
        <w:t xml:space="preserve"> Školski odbor usvojio je Izvješće o izvršenju financijskog plana za </w:t>
      </w:r>
      <w:r>
        <w:rPr>
          <w:rFonts w:ascii="Arial" w:hAnsi="Arial" w:cs="Arial"/>
          <w:color w:val="000000"/>
          <w:szCs w:val="24"/>
          <w:lang w:val="hr-HR"/>
        </w:rPr>
        <w:t xml:space="preserve">razdoblje od I do XII. mjeseca </w:t>
      </w:r>
      <w:r w:rsidRPr="00906E3C">
        <w:rPr>
          <w:rFonts w:ascii="Arial" w:hAnsi="Arial" w:cs="Arial"/>
          <w:color w:val="000000"/>
          <w:szCs w:val="24"/>
          <w:lang w:val="hr-HR"/>
        </w:rPr>
        <w:t>20</w:t>
      </w:r>
      <w:r>
        <w:rPr>
          <w:rFonts w:ascii="Arial" w:hAnsi="Arial" w:cs="Arial"/>
          <w:color w:val="000000"/>
          <w:szCs w:val="24"/>
          <w:lang w:val="hr-HR"/>
        </w:rPr>
        <w:t>24</w:t>
      </w:r>
      <w:r w:rsidRPr="00906E3C">
        <w:rPr>
          <w:rFonts w:ascii="Arial" w:hAnsi="Arial" w:cs="Arial"/>
          <w:color w:val="000000"/>
          <w:szCs w:val="24"/>
          <w:lang w:val="hr-HR"/>
        </w:rPr>
        <w:t>. godin</w:t>
      </w:r>
      <w:r>
        <w:rPr>
          <w:rFonts w:ascii="Arial" w:hAnsi="Arial" w:cs="Arial"/>
          <w:color w:val="000000"/>
          <w:szCs w:val="24"/>
          <w:lang w:val="hr-HR"/>
        </w:rPr>
        <w:t>e</w:t>
      </w:r>
      <w:r w:rsidRPr="00906E3C">
        <w:rPr>
          <w:rFonts w:ascii="Arial" w:hAnsi="Arial" w:cs="Arial"/>
          <w:color w:val="000000"/>
          <w:szCs w:val="24"/>
          <w:lang w:val="hr-HR"/>
        </w:rPr>
        <w:t>.</w:t>
      </w:r>
    </w:p>
    <w:p w14:paraId="77F023F4" w14:textId="77777777" w:rsidR="004D4E88" w:rsidRPr="00966976" w:rsidRDefault="004D4E88" w:rsidP="004D4E88">
      <w:pPr>
        <w:tabs>
          <w:tab w:val="left" w:pos="567"/>
        </w:tabs>
        <w:jc w:val="both"/>
        <w:rPr>
          <w:rFonts w:ascii="Arial" w:hAnsi="Arial" w:cs="Arial"/>
          <w:color w:val="000000"/>
          <w:sz w:val="20"/>
          <w:lang w:val="hr-HR"/>
        </w:rPr>
      </w:pPr>
    </w:p>
    <w:p w14:paraId="52A049A4" w14:textId="77777777" w:rsidR="004D4E88" w:rsidRDefault="004D4E88" w:rsidP="004D4E88">
      <w:pPr>
        <w:tabs>
          <w:tab w:val="left" w:pos="567"/>
        </w:tabs>
        <w:jc w:val="both"/>
        <w:rPr>
          <w:rFonts w:ascii="Arial" w:hAnsi="Arial" w:cs="Arial"/>
          <w:szCs w:val="24"/>
          <w:lang w:val="hr-HR"/>
        </w:rPr>
      </w:pPr>
      <w:r w:rsidRPr="00FF5A84">
        <w:rPr>
          <w:rFonts w:ascii="Arial" w:hAnsi="Arial" w:cs="Arial"/>
          <w:szCs w:val="24"/>
          <w:lang w:val="hr-HR"/>
        </w:rPr>
        <w:tab/>
        <w:t xml:space="preserve">Ad 4.) </w:t>
      </w:r>
      <w:r w:rsidRPr="00FF5A84">
        <w:rPr>
          <w:rFonts w:ascii="Arial" w:hAnsi="Arial" w:cs="Arial"/>
          <w:szCs w:val="24"/>
          <w:lang w:val="hr-HR"/>
        </w:rPr>
        <w:tab/>
      </w:r>
      <w:r w:rsidRPr="00FF5A84">
        <w:rPr>
          <w:rFonts w:ascii="Arial" w:hAnsi="Arial" w:cs="Arial"/>
          <w:szCs w:val="24"/>
          <w:u w:val="single"/>
          <w:lang w:val="hr-HR"/>
        </w:rPr>
        <w:t>Zaključak:</w:t>
      </w:r>
      <w:r w:rsidRPr="00FF5A84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Školski odbor daje prethodnu suglasnost da se u</w:t>
      </w:r>
      <w:r w:rsidRPr="00FF5A84">
        <w:rPr>
          <w:rFonts w:ascii="Arial" w:hAnsi="Arial" w:cs="Arial"/>
          <w:szCs w:val="24"/>
          <w:lang w:val="hr-HR"/>
        </w:rPr>
        <w:t>čitelj informatike, Niko Pomasan, zapo</w:t>
      </w:r>
      <w:r>
        <w:rPr>
          <w:rFonts w:ascii="Arial" w:hAnsi="Arial" w:cs="Arial"/>
          <w:szCs w:val="24"/>
          <w:lang w:val="hr-HR"/>
        </w:rPr>
        <w:t>sli</w:t>
      </w:r>
      <w:r w:rsidRPr="00FF5A84">
        <w:rPr>
          <w:rFonts w:ascii="Arial" w:hAnsi="Arial" w:cs="Arial"/>
          <w:szCs w:val="24"/>
          <w:lang w:val="hr-HR"/>
        </w:rPr>
        <w:t xml:space="preserve"> sukladno odredbi članka 107. st.10. ZOO.</w:t>
      </w:r>
    </w:p>
    <w:p w14:paraId="6A35F81C" w14:textId="77777777" w:rsidR="004D4E88" w:rsidRPr="00FF5A84" w:rsidRDefault="004D4E88" w:rsidP="004D4E88">
      <w:pPr>
        <w:tabs>
          <w:tab w:val="left" w:pos="567"/>
        </w:tabs>
        <w:jc w:val="both"/>
        <w:rPr>
          <w:rFonts w:ascii="Arial" w:hAnsi="Arial" w:cs="Arial"/>
          <w:sz w:val="20"/>
          <w:lang w:val="hr-HR"/>
        </w:rPr>
      </w:pPr>
    </w:p>
    <w:p w14:paraId="337C3AB7" w14:textId="45B8A780" w:rsidR="004D4E88" w:rsidRPr="00676A2D" w:rsidRDefault="004D4E88" w:rsidP="004D4E88">
      <w:pPr>
        <w:ind w:firstLine="708"/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Ad 5.) </w:t>
      </w:r>
      <w:r w:rsidR="001448B2">
        <w:rPr>
          <w:rFonts w:ascii="Arial" w:hAnsi="Arial" w:cs="Arial"/>
          <w:szCs w:val="24"/>
          <w:lang w:val="hr-HR"/>
        </w:rPr>
        <w:t>Školski odbor primio je na znanje informacije vezano za sigurnost Škole i poduzetim mjerama kontrole ulaska i izlaska učenika i drugih osoba iz školske zgrade, na koje informacije nije bilo primjedbi.</w:t>
      </w:r>
    </w:p>
    <w:p w14:paraId="424A6463" w14:textId="77777777" w:rsidR="004D4E88" w:rsidRDefault="004D4E88" w:rsidP="004D4E88">
      <w:pPr>
        <w:tabs>
          <w:tab w:val="left" w:pos="567"/>
        </w:tabs>
        <w:jc w:val="both"/>
        <w:rPr>
          <w:rFonts w:ascii="Arial" w:hAnsi="Arial" w:cs="Arial"/>
          <w:szCs w:val="24"/>
          <w:lang w:val="hr-HR"/>
        </w:rPr>
      </w:pPr>
      <w:r w:rsidRPr="00A42092">
        <w:rPr>
          <w:rFonts w:ascii="Arial" w:hAnsi="Arial" w:cs="Arial"/>
          <w:szCs w:val="24"/>
          <w:lang w:val="hr-HR"/>
        </w:rPr>
        <w:tab/>
      </w:r>
      <w:r w:rsidRPr="00A42092"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 xml:space="preserve"> </w:t>
      </w:r>
    </w:p>
    <w:p w14:paraId="3FE55194" w14:textId="04BF1217" w:rsidR="004D4E88" w:rsidRPr="00A42092" w:rsidRDefault="004D4E88" w:rsidP="004D4E88">
      <w:pPr>
        <w:tabs>
          <w:tab w:val="left" w:pos="567"/>
        </w:tabs>
        <w:jc w:val="both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Sjednica Školskog odbora zaključena je u 15</w:t>
      </w:r>
      <w:r w:rsidRPr="00A42092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>15</w:t>
      </w:r>
      <w:r w:rsidRPr="00A42092">
        <w:rPr>
          <w:rFonts w:ascii="Arial" w:hAnsi="Arial" w:cs="Arial"/>
          <w:szCs w:val="24"/>
          <w:lang w:val="hr-HR"/>
        </w:rPr>
        <w:t xml:space="preserve"> sati.</w:t>
      </w:r>
    </w:p>
    <w:sectPr w:rsidR="004D4E88" w:rsidRPr="00A4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A360C"/>
    <w:multiLevelType w:val="hybridMultilevel"/>
    <w:tmpl w:val="67F6E2E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88"/>
    <w:rsid w:val="001220D3"/>
    <w:rsid w:val="001448B2"/>
    <w:rsid w:val="004D4E88"/>
    <w:rsid w:val="006652D7"/>
    <w:rsid w:val="007B41AF"/>
    <w:rsid w:val="008975C5"/>
    <w:rsid w:val="00E4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300B"/>
  <w15:chartTrackingRefBased/>
  <w15:docId w15:val="{C6DD675E-3040-4678-9005-365B14B0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2025-02-19T11:03:00Z</dcterms:created>
  <dcterms:modified xsi:type="dcterms:W3CDTF">2025-02-19T11:45:00Z</dcterms:modified>
</cp:coreProperties>
</file>